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4D859A83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B1321">
        <w:rPr>
          <w:rFonts w:ascii="Times New Roman" w:hAnsi="Times New Roman" w:cs="Times New Roman"/>
          <w:b/>
          <w:sz w:val="28"/>
          <w:szCs w:val="28"/>
        </w:rPr>
        <w:t>2</w:t>
      </w:r>
      <w:r w:rsidR="005E20D5">
        <w:rPr>
          <w:rFonts w:ascii="Times New Roman" w:hAnsi="Times New Roman" w:cs="Times New Roman"/>
          <w:b/>
          <w:sz w:val="28"/>
          <w:szCs w:val="28"/>
        </w:rPr>
        <w:t>9</w:t>
      </w:r>
      <w:r w:rsidR="008B1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0D5">
        <w:rPr>
          <w:rFonts w:ascii="Times New Roman" w:hAnsi="Times New Roman" w:cs="Times New Roman"/>
          <w:b/>
          <w:sz w:val="28"/>
          <w:szCs w:val="28"/>
        </w:rPr>
        <w:t>April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755F6FBA" w14:textId="77777777" w:rsidR="00305EC3" w:rsidRDefault="00305EC3" w:rsidP="003A3C0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4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74556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BF0FF7" w:rsidRPr="00E9663F" w14:paraId="597CA5ED" w14:textId="77777777" w:rsidTr="006F7884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071D68E2" w:rsidR="00BF0FF7" w:rsidRPr="00177431" w:rsidRDefault="005E20D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689" w:type="dxa"/>
          </w:tcPr>
          <w:p w14:paraId="441E5DF2" w14:textId="2A6C42E0" w:rsidR="00CD10A5" w:rsidRPr="005E20D5" w:rsidRDefault="005E20D5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0D5">
              <w:rPr>
                <w:rFonts w:ascii="Times New Roman" w:hAnsi="Times New Roman" w:cs="Times New Roman"/>
                <w:bCs/>
                <w:sz w:val="24"/>
                <w:szCs w:val="24"/>
              </w:rPr>
              <w:t>Hari otonomi daerah XXVII Tahun 2023</w:t>
            </w:r>
          </w:p>
        </w:tc>
        <w:tc>
          <w:tcPr>
            <w:tcW w:w="2265" w:type="dxa"/>
          </w:tcPr>
          <w:p w14:paraId="5C06EE9F" w14:textId="21D14489" w:rsidR="00495945" w:rsidRPr="00BF0FF7" w:rsidRDefault="005E20D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Makassar</w:t>
            </w:r>
          </w:p>
        </w:tc>
        <w:tc>
          <w:tcPr>
            <w:tcW w:w="1989" w:type="dxa"/>
          </w:tcPr>
          <w:p w14:paraId="10FD1E36" w14:textId="22E4E51C" w:rsidR="0052035D" w:rsidRPr="008A7210" w:rsidRDefault="005E20D5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Ass 1: mewakili</w:t>
            </w:r>
          </w:p>
        </w:tc>
      </w:tr>
      <w:tr w:rsidR="00165CA5" w:rsidRPr="00E9663F" w14:paraId="0220DF41" w14:textId="77777777" w:rsidTr="0074556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AD3A286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28C617B" w14:textId="77777777" w:rsidTr="0074556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E6D1884" w14:textId="77777777" w:rsidTr="0074556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A93A814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E503733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165CA5" w:rsidRPr="0004207E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597F330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ECC0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E7536" w14:textId="77777777" w:rsidR="005E20D5" w:rsidRDefault="005E20D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2555E0D1" w:rsidR="005E20D5" w:rsidRPr="0093388F" w:rsidRDefault="005E20D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8B1321" w:rsidRDefault="008B1321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8B1321" w:rsidRDefault="008B1321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F17CAE" w14:textId="77777777" w:rsidR="005E20D5" w:rsidRDefault="005E20D5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30BA5" w14:textId="77777777" w:rsidR="005E20D5" w:rsidRDefault="005E20D5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BFFE4" w14:textId="77777777" w:rsidR="005E20D5" w:rsidRDefault="005E20D5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3C29E9F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39881FF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Minggu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5E20D5">
        <w:rPr>
          <w:rFonts w:ascii="Times New Roman" w:hAnsi="Times New Roman" w:cs="Times New Roman"/>
          <w:b/>
          <w:sz w:val="28"/>
          <w:szCs w:val="28"/>
        </w:rPr>
        <w:t>30 April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10D5A0B2" w:rsidR="00C25029" w:rsidRPr="008E7EDC" w:rsidRDefault="00C25029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05515F4" w14:textId="3E279D98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440DE8AA" w:rsidR="00C25029" w:rsidRPr="008B1321" w:rsidRDefault="008B1321" w:rsidP="008B13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 ADA ( KOSONG )</w:t>
            </w:r>
          </w:p>
        </w:tc>
        <w:tc>
          <w:tcPr>
            <w:tcW w:w="2126" w:type="dxa"/>
            <w:vAlign w:val="center"/>
          </w:tcPr>
          <w:p w14:paraId="029B62B9" w14:textId="79071AD2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F97D99E" w14:textId="77777777" w:rsidR="005E20D5" w:rsidRDefault="005E20D5">
      <w:pPr>
        <w:rPr>
          <w:rFonts w:ascii="Times New Roman" w:hAnsi="Times New Roman" w:cs="Times New Roman"/>
          <w:b/>
          <w:sz w:val="28"/>
          <w:szCs w:val="28"/>
        </w:rPr>
      </w:pP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73B5D43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Senin , </w:t>
      </w:r>
      <w:r w:rsidR="005E20D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M</w:t>
      </w:r>
      <w:r w:rsidR="005E20D5">
        <w:rPr>
          <w:rFonts w:ascii="Times New Roman" w:hAnsi="Times New Roman" w:cs="Times New Roman"/>
          <w:b/>
          <w:sz w:val="28"/>
          <w:szCs w:val="28"/>
        </w:rPr>
        <w:t>ei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770C54CF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75F6160D" w14:textId="5D1E8620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2CB774F4" w14:textId="77777777" w:rsidR="008B1321" w:rsidRDefault="005E20D5" w:rsidP="001C4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D5">
              <w:rPr>
                <w:rFonts w:ascii="Times New Roman" w:hAnsi="Times New Roman" w:cs="Times New Roman"/>
                <w:b/>
                <w:sz w:val="24"/>
                <w:szCs w:val="24"/>
              </w:rPr>
              <w:t>TIDAK ADA ( KOSONG )</w:t>
            </w:r>
          </w:p>
          <w:p w14:paraId="09F6BACD" w14:textId="77777777" w:rsidR="005E20D5" w:rsidRDefault="005E20D5" w:rsidP="001C4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8F258" w14:textId="47C95A87" w:rsidR="005E20D5" w:rsidRPr="005E20D5" w:rsidRDefault="005E20D5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0D5">
              <w:rPr>
                <w:rFonts w:ascii="Times New Roman" w:hAnsi="Times New Roman" w:cs="Times New Roman"/>
                <w:bCs/>
                <w:sz w:val="24"/>
                <w:szCs w:val="24"/>
              </w:rPr>
              <w:t>*tanggal merah hari buruh internasional</w:t>
            </w:r>
          </w:p>
        </w:tc>
        <w:tc>
          <w:tcPr>
            <w:tcW w:w="2268" w:type="dxa"/>
          </w:tcPr>
          <w:p w14:paraId="5E362376" w14:textId="059C6D6C" w:rsidR="00AA2E9E" w:rsidRPr="00AA2E9E" w:rsidRDefault="00AA2E9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DFB4BB1" w14:textId="2F846827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914FA3" w14:textId="77777777" w:rsidR="0052751A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44849A9E" w14:textId="77777777" w:rsidR="0052751A" w:rsidRPr="00D011A7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EDCE2AE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8E80F15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E15A50B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F1503E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D0EF31B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EA351D6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B547948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AC8DF7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55AD901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A8D9B1B" w14:textId="77777777" w:rsidR="005E20D5" w:rsidRDefault="005E20D5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573A2185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77777777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37747FEE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0BC70048" w:rsidR="00D55250" w:rsidRPr="00912632" w:rsidRDefault="005E20D5" w:rsidP="005E20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483" w:type="dxa"/>
          </w:tcPr>
          <w:p w14:paraId="2F7D6192" w14:textId="479158D0" w:rsidR="00D55250" w:rsidRPr="00912632" w:rsidRDefault="005E20D5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Silaturahim gubernur &amp; wakil gubernur 1 syawal 1444 H/2023 M </w:t>
            </w:r>
          </w:p>
        </w:tc>
        <w:tc>
          <w:tcPr>
            <w:tcW w:w="1849" w:type="dxa"/>
          </w:tcPr>
          <w:p w14:paraId="7814E4EB" w14:textId="71CDDB5F" w:rsidR="00D55250" w:rsidRPr="00912632" w:rsidRDefault="005E20D5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Kantor gubernur jateng</w:t>
            </w:r>
          </w:p>
        </w:tc>
        <w:tc>
          <w:tcPr>
            <w:tcW w:w="2823" w:type="dxa"/>
          </w:tcPr>
          <w:p w14:paraId="549F0521" w14:textId="7AE2294F" w:rsidR="00B3359C" w:rsidRPr="00912632" w:rsidRDefault="005E20D5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Aspri: di ingatkan</w:t>
            </w:r>
          </w:p>
        </w:tc>
      </w:tr>
    </w:tbl>
    <w:p w14:paraId="65DA0A00" w14:textId="5E7A173D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0D5">
        <w:rPr>
          <w:rFonts w:ascii="Times New Roman" w:hAnsi="Times New Roman" w:cs="Times New Roman"/>
          <w:b/>
          <w:sz w:val="28"/>
          <w:szCs w:val="28"/>
        </w:rPr>
        <w:t>2 Mei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DE4AA78" w14:textId="486CC3F1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FA5C241" w14:textId="6519F8F3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0706B1A" w14:textId="63C9A2B4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8EA5D12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A4903FD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800A402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E22755E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8856456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9EA3FA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69267E2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F99A885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C41613C" w14:textId="77777777" w:rsidR="00305EC3" w:rsidRDefault="00305EC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73C090" w14:textId="77777777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9D4B45" w:rsidRPr="00E9663F" w14:paraId="56E33917" w14:textId="77777777" w:rsidTr="000A49A0">
        <w:trPr>
          <w:trHeight w:val="1529"/>
        </w:trPr>
        <w:tc>
          <w:tcPr>
            <w:tcW w:w="566" w:type="dxa"/>
          </w:tcPr>
          <w:p w14:paraId="5D5966F6" w14:textId="2D349E12" w:rsidR="009D4B45" w:rsidRPr="008E7EDC" w:rsidRDefault="00921210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9CFD29E" w14:textId="0C500E3B" w:rsidR="009D4B45" w:rsidRDefault="00901AD4" w:rsidP="0092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44CFDCC7" w14:textId="5BA2F0D1" w:rsidR="009D4B45" w:rsidRPr="00DD56DC" w:rsidRDefault="00901AD4" w:rsidP="002C5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Paparan proyek strategis kab brebes TA 2023</w:t>
            </w:r>
          </w:p>
        </w:tc>
        <w:tc>
          <w:tcPr>
            <w:tcW w:w="2552" w:type="dxa"/>
          </w:tcPr>
          <w:p w14:paraId="75558EEA" w14:textId="425FA047" w:rsidR="009D4B45" w:rsidRDefault="00901AD4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Ruang rapat sekda, kpt lt 2 </w:t>
            </w:r>
          </w:p>
        </w:tc>
        <w:tc>
          <w:tcPr>
            <w:tcW w:w="2484" w:type="dxa"/>
          </w:tcPr>
          <w:p w14:paraId="6E5891EE" w14:textId="2B8E7022" w:rsidR="009D4B45" w:rsidRPr="00C83AC6" w:rsidRDefault="00620458" w:rsidP="00804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Aspri : Diingatkan </w:t>
            </w:r>
          </w:p>
        </w:tc>
      </w:tr>
    </w:tbl>
    <w:p w14:paraId="66121B44" w14:textId="229CB61B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01AD4">
        <w:rPr>
          <w:rFonts w:ascii="Times New Roman" w:hAnsi="Times New Roman" w:cs="Times New Roman"/>
          <w:b/>
          <w:sz w:val="28"/>
          <w:szCs w:val="28"/>
        </w:rPr>
        <w:t>3 Mei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74D4C0F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3CE16D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03E72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EF03B01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98A7D96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273AB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1BBC58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D77FE3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C33413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F13F52F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77D78F" w14:textId="77777777" w:rsidR="00901AD4" w:rsidRDefault="00901AD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39D6CA8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25A5BF" w14:textId="7777777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181AED3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01AD4">
        <w:rPr>
          <w:rFonts w:ascii="Times New Roman" w:hAnsi="Times New Roman" w:cs="Times New Roman"/>
          <w:b/>
          <w:sz w:val="28"/>
          <w:szCs w:val="28"/>
        </w:rPr>
        <w:t>4 Mei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71C7B" w:rsidRPr="00E9663F" w14:paraId="71033136" w14:textId="77777777" w:rsidTr="00C545E1">
        <w:trPr>
          <w:trHeight w:val="437"/>
        </w:trPr>
        <w:tc>
          <w:tcPr>
            <w:tcW w:w="566" w:type="dxa"/>
          </w:tcPr>
          <w:p w14:paraId="208D56E9" w14:textId="3772AF1C" w:rsidR="00471C7B" w:rsidRPr="00471C7B" w:rsidRDefault="00471C7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4BF72B" w14:textId="3F6C2F46" w:rsidR="00471C7B" w:rsidRPr="00471C7B" w:rsidRDefault="00471C7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22561440" w14:textId="6A8E8FC1" w:rsidR="00471C7B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Sambutan manasik masal praktik</w:t>
            </w:r>
          </w:p>
        </w:tc>
        <w:tc>
          <w:tcPr>
            <w:tcW w:w="2213" w:type="dxa"/>
          </w:tcPr>
          <w:p w14:paraId="5B5396BE" w14:textId="58B1F21A" w:rsidR="00471C7B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Masjid agung brebes</w:t>
            </w:r>
          </w:p>
        </w:tc>
        <w:tc>
          <w:tcPr>
            <w:tcW w:w="2823" w:type="dxa"/>
          </w:tcPr>
          <w:p w14:paraId="30CAD968" w14:textId="77777777" w:rsidR="00471C7B" w:rsidRPr="00E9663F" w:rsidRDefault="00471C7B" w:rsidP="00471C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CCB" w:rsidRPr="00E9663F" w14:paraId="561740F1" w14:textId="77777777" w:rsidTr="00C545E1">
        <w:trPr>
          <w:trHeight w:val="437"/>
        </w:trPr>
        <w:tc>
          <w:tcPr>
            <w:tcW w:w="566" w:type="dxa"/>
          </w:tcPr>
          <w:p w14:paraId="143C4E85" w14:textId="463E4467" w:rsidR="00AA4CCB" w:rsidRPr="00471C7B" w:rsidRDefault="00AA4CC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89D0414" w14:textId="7601EAE4" w:rsidR="00AA4CCB" w:rsidRPr="00471C7B" w:rsidRDefault="00AA4CC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6AB26335" w14:textId="53DD1E1B" w:rsidR="00AA4CCB" w:rsidRPr="00471C7B" w:rsidRDefault="00AA4CC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Gelar panen karya P5 dan pameran UMKM SMP N 1 Bumiayu</w:t>
            </w:r>
          </w:p>
        </w:tc>
        <w:tc>
          <w:tcPr>
            <w:tcW w:w="2213" w:type="dxa"/>
          </w:tcPr>
          <w:p w14:paraId="5894D054" w14:textId="18D1BDC2" w:rsidR="00AA4CCB" w:rsidRPr="00471C7B" w:rsidRDefault="00AA4CC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SMP N 1 Bumiayu</w:t>
            </w:r>
          </w:p>
        </w:tc>
        <w:tc>
          <w:tcPr>
            <w:tcW w:w="2823" w:type="dxa"/>
          </w:tcPr>
          <w:p w14:paraId="60090BD1" w14:textId="77777777" w:rsidR="00AA4CCB" w:rsidRPr="00E9663F" w:rsidRDefault="00AA4CCB" w:rsidP="00471C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C7B" w:rsidRPr="00E9663F" w14:paraId="50EA73CD" w14:textId="77777777" w:rsidTr="00C545E1">
        <w:trPr>
          <w:trHeight w:val="437"/>
        </w:trPr>
        <w:tc>
          <w:tcPr>
            <w:tcW w:w="566" w:type="dxa"/>
          </w:tcPr>
          <w:p w14:paraId="4D17B1A8" w14:textId="58B377D8" w:rsidR="00471C7B" w:rsidRPr="00471C7B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1074543" w14:textId="49D0BE96" w:rsidR="00471C7B" w:rsidRPr="00471C7B" w:rsidRDefault="00471C7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2EF8DCE7" w14:textId="05F7AAB1" w:rsidR="00471C7B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Halalbihalal PGRI Cabang Kersana</w:t>
            </w:r>
          </w:p>
        </w:tc>
        <w:tc>
          <w:tcPr>
            <w:tcW w:w="2213" w:type="dxa"/>
          </w:tcPr>
          <w:p w14:paraId="1C3F6149" w14:textId="0DA87DA9" w:rsidR="00471C7B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serba guna smk bina bangsa, kersana</w:t>
            </w:r>
          </w:p>
        </w:tc>
        <w:tc>
          <w:tcPr>
            <w:tcW w:w="2823" w:type="dxa"/>
          </w:tcPr>
          <w:p w14:paraId="4683FF6B" w14:textId="77777777" w:rsidR="00471C7B" w:rsidRPr="00E9663F" w:rsidRDefault="00471C7B" w:rsidP="00471C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C7B" w:rsidRPr="00E9663F" w14:paraId="04F7D947" w14:textId="77777777" w:rsidTr="00C545E1">
        <w:trPr>
          <w:trHeight w:val="437"/>
        </w:trPr>
        <w:tc>
          <w:tcPr>
            <w:tcW w:w="566" w:type="dxa"/>
          </w:tcPr>
          <w:p w14:paraId="26C10F10" w14:textId="209BCCB7" w:rsidR="00471C7B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576BA1C1" w14:textId="6C03FFAE" w:rsidR="00471C7B" w:rsidRDefault="00471C7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119" w:type="dxa"/>
          </w:tcPr>
          <w:p w14:paraId="57294F80" w14:textId="50CAE22E" w:rsid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Halal bi halal PGRI Cabang Ketanggungan</w:t>
            </w:r>
          </w:p>
        </w:tc>
        <w:tc>
          <w:tcPr>
            <w:tcW w:w="2213" w:type="dxa"/>
          </w:tcPr>
          <w:p w14:paraId="66DBD6B0" w14:textId="01A91B86" w:rsid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PGRI Goodwill</w:t>
            </w:r>
          </w:p>
        </w:tc>
        <w:tc>
          <w:tcPr>
            <w:tcW w:w="2823" w:type="dxa"/>
          </w:tcPr>
          <w:p w14:paraId="1AC7FB13" w14:textId="77777777" w:rsidR="00471C7B" w:rsidRPr="00E9663F" w:rsidRDefault="00471C7B" w:rsidP="00471C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4278EA3A" w:rsidR="003A3A2B" w:rsidRPr="001D53A7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BE7BD22" w14:textId="23CDCE17" w:rsidR="003A3A2B" w:rsidRPr="006D2CF8" w:rsidRDefault="00901AD4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044FAE87" w14:textId="724620BF" w:rsidR="003A3A2B" w:rsidRPr="00B842D2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Halal bi halal DPKH Kab brebes</w:t>
            </w:r>
          </w:p>
        </w:tc>
        <w:tc>
          <w:tcPr>
            <w:tcW w:w="2213" w:type="dxa"/>
          </w:tcPr>
          <w:p w14:paraId="7FE7172E" w14:textId="4FE25D77" w:rsidR="00C545E1" w:rsidRPr="001B1192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Jabres, DPKH</w:t>
            </w:r>
          </w:p>
        </w:tc>
        <w:tc>
          <w:tcPr>
            <w:tcW w:w="2823" w:type="dxa"/>
          </w:tcPr>
          <w:p w14:paraId="5F712B02" w14:textId="78E43C97" w:rsidR="003A3A2B" w:rsidRPr="00901AD4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AD4">
              <w:rPr>
                <w:rFonts w:ascii="Times New Roman" w:hAnsi="Times New Roman" w:cs="Times New Roman"/>
                <w:bCs/>
                <w:sz w:val="24"/>
                <w:szCs w:val="24"/>
              </w:rPr>
              <w:t>Di jadwalkan</w:t>
            </w:r>
          </w:p>
        </w:tc>
      </w:tr>
      <w:tr w:rsidR="00D1112F" w:rsidRPr="00E9663F" w14:paraId="440F9298" w14:textId="77777777" w:rsidTr="00C545E1">
        <w:trPr>
          <w:trHeight w:val="809"/>
        </w:trPr>
        <w:tc>
          <w:tcPr>
            <w:tcW w:w="566" w:type="dxa"/>
          </w:tcPr>
          <w:p w14:paraId="4C51AAAF" w14:textId="2F226479" w:rsidR="00D1112F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40DE273" w14:textId="2795382F" w:rsidR="00D1112F" w:rsidRDefault="00901AD4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53B53EAD" w14:textId="7AF3CDFE" w:rsidR="00D1112F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Resepsi pernikahan fikri dan titis</w:t>
            </w:r>
          </w:p>
        </w:tc>
        <w:tc>
          <w:tcPr>
            <w:tcW w:w="2213" w:type="dxa"/>
          </w:tcPr>
          <w:p w14:paraId="6B325813" w14:textId="581FA173" w:rsidR="00D1112F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 sisalam, wanasari</w:t>
            </w:r>
          </w:p>
        </w:tc>
        <w:tc>
          <w:tcPr>
            <w:tcW w:w="2823" w:type="dxa"/>
          </w:tcPr>
          <w:p w14:paraId="0569B9F5" w14:textId="733C3527" w:rsidR="00D1112F" w:rsidRPr="00E9663F" w:rsidRDefault="00305EC3" w:rsidP="00471C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01AD4" w:rsidRPr="00E9663F" w14:paraId="33F75AC3" w14:textId="77777777" w:rsidTr="00C545E1">
        <w:trPr>
          <w:trHeight w:val="809"/>
        </w:trPr>
        <w:tc>
          <w:tcPr>
            <w:tcW w:w="566" w:type="dxa"/>
          </w:tcPr>
          <w:p w14:paraId="6430E400" w14:textId="11019118" w:rsidR="00901AD4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2A7AEF7" w14:textId="51502D1E" w:rsidR="00901AD4" w:rsidRDefault="00901AD4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35F000D7" w14:textId="3636B469" w:rsidR="00901AD4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Video conference rapat umum pemegang saham </w:t>
            </w:r>
            <w:r w:rsidR="0030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bank jateng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tahunan (RUPST)</w:t>
            </w:r>
          </w:p>
        </w:tc>
        <w:tc>
          <w:tcPr>
            <w:tcW w:w="2213" w:type="dxa"/>
          </w:tcPr>
          <w:p w14:paraId="535CFA0B" w14:textId="329E54C4" w:rsidR="00901AD4" w:rsidRDefault="00901AD4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Karlita Hote</w:t>
            </w:r>
            <w:r w:rsidR="00471C7B">
              <w:rPr>
                <w:rFonts w:ascii="Times New Roman" w:hAnsi="Times New Roman" w:cs="Times New Roman"/>
                <w:bCs/>
                <w:sz w:val="24"/>
                <w:szCs w:val="24"/>
              </w:rPr>
              <w:t>l,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Kota Tegal</w:t>
            </w:r>
          </w:p>
        </w:tc>
        <w:tc>
          <w:tcPr>
            <w:tcW w:w="2823" w:type="dxa"/>
          </w:tcPr>
          <w:p w14:paraId="30F14BD8" w14:textId="0D84E69C" w:rsidR="00901AD4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diingatkan</w:t>
            </w:r>
          </w:p>
        </w:tc>
      </w:tr>
      <w:tr w:rsidR="00471C7B" w:rsidRPr="00E9663F" w14:paraId="48C68D3E" w14:textId="77777777" w:rsidTr="00C545E1">
        <w:trPr>
          <w:trHeight w:val="809"/>
        </w:trPr>
        <w:tc>
          <w:tcPr>
            <w:tcW w:w="566" w:type="dxa"/>
          </w:tcPr>
          <w:p w14:paraId="0326113F" w14:textId="0E10F382" w:rsidR="00471C7B" w:rsidRDefault="00854DA7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471C7B"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6705B8D" w14:textId="349C11E0" w:rsidR="00471C7B" w:rsidRDefault="00471C7B" w:rsidP="00471C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7F751CDE" w14:textId="37AA2C2C" w:rsid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Launching jaga desa</w:t>
            </w: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213" w:type="dxa"/>
          </w:tcPr>
          <w:p w14:paraId="4AE17007" w14:textId="38B4CBC5" w:rsid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>Pendopo kab brebes</w:t>
            </w: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23" w:type="dxa"/>
          </w:tcPr>
          <w:p w14:paraId="45938E4A" w14:textId="0A5639CF" w:rsidR="00471C7B" w:rsidRPr="00471C7B" w:rsidRDefault="00471C7B" w:rsidP="00471C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di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09D39E42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Jum’at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57F7D">
        <w:rPr>
          <w:rFonts w:ascii="Times New Roman" w:hAnsi="Times New Roman" w:cs="Times New Roman"/>
          <w:b/>
          <w:sz w:val="28"/>
          <w:szCs w:val="28"/>
        </w:rPr>
        <w:t>5 Mei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"/>
        <w:gridCol w:w="1327"/>
        <w:gridCol w:w="3040"/>
        <w:gridCol w:w="2481"/>
        <w:gridCol w:w="2099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25D0FD5E" w:rsidR="000A49A0" w:rsidRPr="002C51FA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8" w:type="dxa"/>
          </w:tcPr>
          <w:p w14:paraId="4AEDED66" w14:textId="22D87AB6" w:rsidR="000A49A0" w:rsidRPr="002C51FA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Pekan aksi bela kartini tingkat kab. brebes</w:t>
            </w:r>
          </w:p>
        </w:tc>
        <w:tc>
          <w:tcPr>
            <w:tcW w:w="2552" w:type="dxa"/>
          </w:tcPr>
          <w:p w14:paraId="24B94DBB" w14:textId="6FF4365A" w:rsidR="000A49A0" w:rsidRPr="002C51FA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RSUD Bumiayu</w:t>
            </w:r>
          </w:p>
        </w:tc>
        <w:tc>
          <w:tcPr>
            <w:tcW w:w="2143" w:type="dxa"/>
          </w:tcPr>
          <w:p w14:paraId="26D7AF2B" w14:textId="5B52707A" w:rsidR="000A49A0" w:rsidRPr="00B57F7D" w:rsidRDefault="00B57F7D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F7D">
              <w:rPr>
                <w:rFonts w:ascii="Times New Roman" w:hAnsi="Times New Roman" w:cs="Times New Roman"/>
                <w:bCs/>
                <w:sz w:val="24"/>
                <w:szCs w:val="24"/>
              </w:rPr>
              <w:t>Aspri: di agendakan</w:t>
            </w:r>
          </w:p>
        </w:tc>
      </w:tr>
      <w:tr w:rsidR="00B57F7D" w14:paraId="6ED72A54" w14:textId="77777777" w:rsidTr="000A49A0">
        <w:trPr>
          <w:trHeight w:val="1131"/>
        </w:trPr>
        <w:tc>
          <w:tcPr>
            <w:tcW w:w="745" w:type="dxa"/>
          </w:tcPr>
          <w:p w14:paraId="6D0E5A81" w14:textId="733A4429" w:rsidR="00B57F7D" w:rsidRPr="002C51FA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48" w:type="dxa"/>
          </w:tcPr>
          <w:p w14:paraId="5AB30351" w14:textId="30955CDC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8" w:type="dxa"/>
          </w:tcPr>
          <w:p w14:paraId="20932F64" w14:textId="10F17108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Seminar rencana proyek perubahan RPP</w:t>
            </w:r>
          </w:p>
        </w:tc>
        <w:tc>
          <w:tcPr>
            <w:tcW w:w="2552" w:type="dxa"/>
          </w:tcPr>
          <w:p w14:paraId="498DD78F" w14:textId="216D3E1A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Kantor bupati</w:t>
            </w:r>
          </w:p>
        </w:tc>
        <w:tc>
          <w:tcPr>
            <w:tcW w:w="2143" w:type="dxa"/>
          </w:tcPr>
          <w:p w14:paraId="619366AF" w14:textId="77777777" w:rsidR="00B57F7D" w:rsidRPr="00B57F7D" w:rsidRDefault="00B57F7D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7F7D" w14:paraId="0661D57B" w14:textId="77777777" w:rsidTr="000A49A0">
        <w:trPr>
          <w:trHeight w:val="1131"/>
        </w:trPr>
        <w:tc>
          <w:tcPr>
            <w:tcW w:w="745" w:type="dxa"/>
          </w:tcPr>
          <w:p w14:paraId="768003DF" w14:textId="3ACAA139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48" w:type="dxa"/>
          </w:tcPr>
          <w:p w14:paraId="282179D3" w14:textId="389CCA0D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8" w:type="dxa"/>
          </w:tcPr>
          <w:p w14:paraId="274B5837" w14:textId="0B4AC88D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Peluncuran dan dialektika buku etika pemerintahan</w:t>
            </w:r>
          </w:p>
        </w:tc>
        <w:tc>
          <w:tcPr>
            <w:tcW w:w="2552" w:type="dxa"/>
          </w:tcPr>
          <w:p w14:paraId="1083F12D" w14:textId="21B71301" w:rsidR="00B57F7D" w:rsidRDefault="00B57F7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Hotel grand sahid jaya, jakarta</w:t>
            </w:r>
          </w:p>
        </w:tc>
        <w:tc>
          <w:tcPr>
            <w:tcW w:w="2143" w:type="dxa"/>
          </w:tcPr>
          <w:p w14:paraId="30C811DB" w14:textId="4F97F36E" w:rsidR="00B57F7D" w:rsidRPr="00B57F7D" w:rsidRDefault="00B57F7D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 ahli: mewakili</w:t>
            </w: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5EC3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1C7B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0D5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45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4DA7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1AD4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A4CCB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5265"/>
    <w:rsid w:val="00B45A48"/>
    <w:rsid w:val="00B46543"/>
    <w:rsid w:val="00B46C27"/>
    <w:rsid w:val="00B4756E"/>
    <w:rsid w:val="00B502EC"/>
    <w:rsid w:val="00B52A46"/>
    <w:rsid w:val="00B5713F"/>
    <w:rsid w:val="00B57F7D"/>
    <w:rsid w:val="00B6264C"/>
    <w:rsid w:val="00B64385"/>
    <w:rsid w:val="00B6666D"/>
    <w:rsid w:val="00B72C39"/>
    <w:rsid w:val="00B73801"/>
    <w:rsid w:val="00B73AAC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8</cp:revision>
  <cp:lastPrinted>2023-05-02T08:06:00Z</cp:lastPrinted>
  <dcterms:created xsi:type="dcterms:W3CDTF">2023-04-28T03:10:00Z</dcterms:created>
  <dcterms:modified xsi:type="dcterms:W3CDTF">2023-05-03T08:25:00Z</dcterms:modified>
</cp:coreProperties>
</file>